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8E0" w:rsidRPr="003F5E1C" w:rsidRDefault="00562382" w:rsidP="006A18E0">
      <w:pPr>
        <w:spacing w:line="360" w:lineRule="auto"/>
        <w:jc w:val="center"/>
        <w:rPr>
          <w:rFonts w:ascii="仿宋" w:eastAsia="仿宋" w:hAnsi="仿宋"/>
          <w:b/>
          <w:sz w:val="40"/>
          <w:szCs w:val="24"/>
        </w:rPr>
      </w:pPr>
      <w:r w:rsidRPr="003F5E1C">
        <w:rPr>
          <w:rFonts w:ascii="仿宋" w:eastAsia="仿宋" w:hAnsi="仿宋" w:hint="eastAsia"/>
          <w:b/>
          <w:sz w:val="40"/>
          <w:szCs w:val="24"/>
        </w:rPr>
        <w:t>加强创新</w:t>
      </w:r>
      <w:r w:rsidR="006A18E0" w:rsidRPr="003F5E1C">
        <w:rPr>
          <w:rFonts w:ascii="仿宋" w:eastAsia="仿宋" w:hAnsi="仿宋" w:hint="eastAsia"/>
          <w:b/>
          <w:sz w:val="40"/>
          <w:szCs w:val="24"/>
        </w:rPr>
        <w:t xml:space="preserve">   </w:t>
      </w:r>
      <w:r w:rsidRPr="003F5E1C">
        <w:rPr>
          <w:rFonts w:ascii="仿宋" w:eastAsia="仿宋" w:hAnsi="仿宋" w:hint="eastAsia"/>
          <w:b/>
          <w:sz w:val="40"/>
          <w:szCs w:val="24"/>
        </w:rPr>
        <w:t>重在实效</w:t>
      </w:r>
    </w:p>
    <w:p w:rsidR="006A18E0" w:rsidRPr="003F5E1C" w:rsidRDefault="006A18E0" w:rsidP="006A18E0">
      <w:pPr>
        <w:spacing w:line="360" w:lineRule="auto"/>
        <w:jc w:val="center"/>
        <w:rPr>
          <w:rFonts w:ascii="宋体" w:eastAsia="宋体" w:hAnsi="宋体"/>
          <w:sz w:val="30"/>
          <w:szCs w:val="30"/>
        </w:rPr>
      </w:pPr>
      <w:r w:rsidRPr="003F5E1C">
        <w:rPr>
          <w:rFonts w:ascii="宋体" w:eastAsia="宋体" w:hAnsi="宋体" w:hint="eastAsia"/>
          <w:sz w:val="30"/>
          <w:szCs w:val="30"/>
        </w:rPr>
        <w:t>------党支部书记抓党建工作述职报告</w:t>
      </w:r>
    </w:p>
    <w:p w:rsidR="006A18E0" w:rsidRPr="003F5E1C" w:rsidRDefault="006A18E0" w:rsidP="006A18E0">
      <w:pPr>
        <w:spacing w:line="360" w:lineRule="auto"/>
        <w:jc w:val="center"/>
        <w:rPr>
          <w:rFonts w:ascii="宋体" w:eastAsia="宋体" w:hAnsi="宋体"/>
          <w:sz w:val="30"/>
          <w:szCs w:val="30"/>
        </w:rPr>
      </w:pPr>
      <w:r w:rsidRPr="003F5E1C">
        <w:rPr>
          <w:rFonts w:ascii="宋体" w:eastAsia="宋体" w:hAnsi="宋体" w:hint="eastAsia"/>
          <w:sz w:val="30"/>
          <w:szCs w:val="30"/>
        </w:rPr>
        <w:t>生物工程系教工党支部  李桂江</w:t>
      </w:r>
    </w:p>
    <w:p w:rsidR="003F5E1C" w:rsidRDefault="003F5E1C" w:rsidP="00C00D57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:rsidR="002855EA" w:rsidRPr="003F5E1C" w:rsidRDefault="002855EA" w:rsidP="00C00D57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sz w:val="30"/>
          <w:szCs w:val="30"/>
        </w:rPr>
        <w:t>生物工程系教工党支部共有</w:t>
      </w:r>
      <w:r w:rsidRPr="003F5E1C">
        <w:rPr>
          <w:rFonts w:ascii="仿宋" w:eastAsia="仿宋" w:hAnsi="仿宋"/>
          <w:sz w:val="30"/>
          <w:szCs w:val="30"/>
        </w:rPr>
        <w:t>8</w:t>
      </w:r>
      <w:r w:rsidRPr="003F5E1C">
        <w:rPr>
          <w:rFonts w:ascii="仿宋" w:eastAsia="仿宋" w:hAnsi="仿宋" w:hint="eastAsia"/>
          <w:sz w:val="30"/>
          <w:szCs w:val="30"/>
        </w:rPr>
        <w:t>人，一年来，在上级领导的关心关怀下，在同事们的支持和帮助下，积极开展“两学一做”学习教育活动，学习党的</w:t>
      </w:r>
      <w:hyperlink r:id="rId5" w:history="1">
        <w:r w:rsidRPr="003F5E1C">
          <w:rPr>
            <w:rFonts w:ascii="仿宋" w:eastAsia="仿宋" w:hAnsi="仿宋"/>
            <w:sz w:val="30"/>
            <w:szCs w:val="30"/>
          </w:rPr>
          <w:t>十九大</w:t>
        </w:r>
      </w:hyperlink>
      <w:r w:rsidRPr="003F5E1C">
        <w:rPr>
          <w:rFonts w:ascii="仿宋" w:eastAsia="仿宋" w:hAnsi="仿宋" w:hint="eastAsia"/>
          <w:sz w:val="30"/>
          <w:szCs w:val="30"/>
        </w:rPr>
        <w:t>精神，学习新时代中国特色社会主义理论</w:t>
      </w:r>
      <w:r w:rsidR="004238E5">
        <w:rPr>
          <w:rFonts w:ascii="仿宋" w:eastAsia="仿宋" w:hAnsi="仿宋" w:hint="eastAsia"/>
          <w:sz w:val="30"/>
          <w:szCs w:val="30"/>
        </w:rPr>
        <w:t>。</w:t>
      </w:r>
      <w:r w:rsidR="00885C8E" w:rsidRPr="003F5E1C">
        <w:rPr>
          <w:rFonts w:ascii="仿宋" w:eastAsia="仿宋" w:hAnsi="仿宋" w:hint="eastAsia"/>
          <w:sz w:val="30"/>
          <w:szCs w:val="30"/>
        </w:rPr>
        <w:t>切实加强支部组织建设，认真落实全面从严治党责任，以建设应用型本科专业为重点，圆满完成了各项党建工作。</w:t>
      </w:r>
      <w:r w:rsidRPr="003F5E1C">
        <w:rPr>
          <w:rFonts w:ascii="仿宋" w:eastAsia="仿宋" w:hAnsi="仿宋" w:hint="eastAsia"/>
          <w:sz w:val="30"/>
          <w:szCs w:val="30"/>
        </w:rPr>
        <w:t>现将一年工作</w:t>
      </w:r>
      <w:hyperlink r:id="rId6" w:history="1">
        <w:r w:rsidRPr="003F5E1C">
          <w:rPr>
            <w:rFonts w:ascii="仿宋" w:eastAsia="仿宋" w:hAnsi="仿宋"/>
            <w:sz w:val="30"/>
            <w:szCs w:val="30"/>
          </w:rPr>
          <w:t>汇报</w:t>
        </w:r>
      </w:hyperlink>
      <w:r w:rsidRPr="003F5E1C">
        <w:rPr>
          <w:rFonts w:ascii="仿宋" w:eastAsia="仿宋" w:hAnsi="仿宋" w:hint="eastAsia"/>
          <w:sz w:val="30"/>
          <w:szCs w:val="30"/>
        </w:rPr>
        <w:t>如下：</w:t>
      </w:r>
    </w:p>
    <w:p w:rsidR="006165B8" w:rsidRPr="00C67178" w:rsidRDefault="00885C8E" w:rsidP="00C00D57">
      <w:pPr>
        <w:ind w:firstLineChars="200" w:firstLine="600"/>
        <w:rPr>
          <w:rFonts w:ascii="微软雅黑" w:eastAsia="微软雅黑" w:hAnsi="微软雅黑"/>
          <w:b/>
          <w:sz w:val="30"/>
          <w:szCs w:val="30"/>
        </w:rPr>
      </w:pPr>
      <w:r w:rsidRPr="00C67178">
        <w:rPr>
          <w:rFonts w:ascii="微软雅黑" w:eastAsia="微软雅黑" w:hAnsi="微软雅黑" w:hint="eastAsia"/>
          <w:b/>
          <w:sz w:val="30"/>
          <w:szCs w:val="30"/>
        </w:rPr>
        <w:t>一、</w:t>
      </w:r>
      <w:r w:rsidR="006165B8" w:rsidRPr="00C67178">
        <w:rPr>
          <w:rFonts w:ascii="微软雅黑" w:eastAsia="微软雅黑" w:hAnsi="微软雅黑" w:hint="eastAsia"/>
          <w:b/>
          <w:sz w:val="30"/>
          <w:szCs w:val="30"/>
        </w:rPr>
        <w:t>支部活动回顾</w:t>
      </w:r>
    </w:p>
    <w:p w:rsidR="00885C8E" w:rsidRPr="003F5E1C" w:rsidRDefault="00885C8E" w:rsidP="00C00D57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sz w:val="30"/>
          <w:szCs w:val="30"/>
        </w:rPr>
        <w:t>认真学习贯彻习近平总书记系列讲话精神，扎实开展党建工作。</w:t>
      </w:r>
    </w:p>
    <w:p w:rsidR="00885C8E" w:rsidRDefault="000179FC" w:rsidP="003F5E1C">
      <w:pPr>
        <w:pStyle w:val="a4"/>
        <w:numPr>
          <w:ilvl w:val="0"/>
          <w:numId w:val="4"/>
        </w:numPr>
        <w:ind w:left="426" w:firstLineChars="0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sz w:val="30"/>
          <w:szCs w:val="30"/>
        </w:rPr>
        <w:t xml:space="preserve">政治建设 </w:t>
      </w:r>
      <w:r w:rsidRPr="003F5E1C">
        <w:rPr>
          <w:rFonts w:ascii="仿宋" w:eastAsia="仿宋" w:hAnsi="仿宋"/>
          <w:sz w:val="30"/>
          <w:szCs w:val="30"/>
        </w:rPr>
        <w:t xml:space="preserve"> </w:t>
      </w:r>
      <w:r w:rsidR="00885C8E" w:rsidRPr="003F5E1C">
        <w:rPr>
          <w:rFonts w:ascii="仿宋" w:eastAsia="仿宋" w:hAnsi="仿宋" w:hint="eastAsia"/>
          <w:sz w:val="30"/>
          <w:szCs w:val="30"/>
        </w:rPr>
        <w:t>认真坚持政治理论学习，不断提升党员的理论素质，学习十九大精神，推进学习型党组织建设。认真坚持支委会</w:t>
      </w:r>
      <w:r w:rsidR="004238E5">
        <w:rPr>
          <w:rFonts w:ascii="仿宋" w:eastAsia="仿宋" w:hAnsi="仿宋" w:hint="eastAsia"/>
          <w:sz w:val="30"/>
          <w:szCs w:val="30"/>
        </w:rPr>
        <w:t>、</w:t>
      </w:r>
      <w:r w:rsidR="00885C8E" w:rsidRPr="003F5E1C">
        <w:rPr>
          <w:rFonts w:ascii="仿宋" w:eastAsia="仿宋" w:hAnsi="仿宋" w:hint="eastAsia"/>
          <w:sz w:val="30"/>
          <w:szCs w:val="30"/>
        </w:rPr>
        <w:t>党员、教职工政治理论学习制度，利用网络、视频、微信、QQ群等手段积极创新学习形式，认真选择学习内容，使党员及教职工政治理论素质有了明显提高，全年组织理论学习1</w:t>
      </w:r>
      <w:r w:rsidR="00885C8E" w:rsidRPr="003F5E1C">
        <w:rPr>
          <w:rFonts w:ascii="仿宋" w:eastAsia="仿宋" w:hAnsi="仿宋"/>
          <w:sz w:val="30"/>
          <w:szCs w:val="30"/>
        </w:rPr>
        <w:t>8</w:t>
      </w:r>
      <w:r w:rsidR="00885C8E" w:rsidRPr="003F5E1C">
        <w:rPr>
          <w:rFonts w:ascii="仿宋" w:eastAsia="仿宋" w:hAnsi="仿宋" w:hint="eastAsia"/>
          <w:sz w:val="30"/>
          <w:szCs w:val="30"/>
        </w:rPr>
        <w:t>次，组织专题党课7次，主题</w:t>
      </w:r>
      <w:r w:rsidR="004238E5">
        <w:rPr>
          <w:rFonts w:ascii="仿宋" w:eastAsia="仿宋" w:hAnsi="仿宋" w:hint="eastAsia"/>
          <w:sz w:val="30"/>
          <w:szCs w:val="30"/>
        </w:rPr>
        <w:t>党日</w:t>
      </w:r>
      <w:r w:rsidR="00885C8E" w:rsidRPr="003F5E1C">
        <w:rPr>
          <w:rFonts w:ascii="仿宋" w:eastAsia="仿宋" w:hAnsi="仿宋" w:hint="eastAsia"/>
          <w:sz w:val="30"/>
          <w:szCs w:val="30"/>
        </w:rPr>
        <w:t>活动8次。</w:t>
      </w:r>
      <w:r w:rsidR="001C2984" w:rsidRPr="003F5E1C">
        <w:rPr>
          <w:rFonts w:ascii="仿宋" w:eastAsia="仿宋" w:hAnsi="仿宋" w:hint="eastAsia"/>
          <w:sz w:val="30"/>
          <w:szCs w:val="30"/>
        </w:rPr>
        <w:t>通过民主生活会等形式，提高了大家的思想觉悟和工作能力。</w:t>
      </w:r>
      <w:r w:rsidR="004238E5">
        <w:rPr>
          <w:rFonts w:ascii="仿宋" w:eastAsia="仿宋" w:hAnsi="仿宋" w:hint="eastAsia"/>
          <w:sz w:val="30"/>
          <w:szCs w:val="30"/>
        </w:rPr>
        <w:t>2</w:t>
      </w:r>
      <w:r w:rsidR="004238E5">
        <w:rPr>
          <w:rFonts w:ascii="仿宋" w:eastAsia="仿宋" w:hAnsi="仿宋"/>
          <w:sz w:val="30"/>
          <w:szCs w:val="30"/>
        </w:rPr>
        <w:t>018</w:t>
      </w:r>
      <w:r w:rsidR="004238E5">
        <w:rPr>
          <w:rFonts w:ascii="仿宋" w:eastAsia="仿宋" w:hAnsi="仿宋" w:hint="eastAsia"/>
          <w:sz w:val="30"/>
          <w:szCs w:val="30"/>
        </w:rPr>
        <w:t>年支部主要活动见下表。</w:t>
      </w:r>
    </w:p>
    <w:p w:rsidR="003F5E1C" w:rsidRPr="003F5E1C" w:rsidRDefault="003F5E1C" w:rsidP="003F5E1C">
      <w:pPr>
        <w:jc w:val="center"/>
        <w:rPr>
          <w:rFonts w:ascii="Times New Roman" w:eastAsia="宋体" w:hAnsi="Times New Roman"/>
          <w:szCs w:val="24"/>
        </w:rPr>
      </w:pPr>
      <w:r w:rsidRPr="003F5E1C">
        <w:rPr>
          <w:rFonts w:ascii="Times New Roman" w:eastAsia="宋体" w:hAnsi="Times New Roman" w:hint="eastAsia"/>
          <w:szCs w:val="24"/>
        </w:rPr>
        <w:t>表</w:t>
      </w:r>
      <w:r w:rsidRPr="003F5E1C">
        <w:rPr>
          <w:rFonts w:ascii="Times New Roman" w:eastAsia="宋体" w:hAnsi="Times New Roman" w:hint="eastAsia"/>
          <w:szCs w:val="24"/>
        </w:rPr>
        <w:t xml:space="preserve">1 </w:t>
      </w:r>
      <w:r w:rsidRPr="003F5E1C">
        <w:rPr>
          <w:rFonts w:ascii="Times New Roman" w:eastAsia="宋体" w:hAnsi="Times New Roman" w:hint="eastAsia"/>
          <w:szCs w:val="24"/>
        </w:rPr>
        <w:t>支部活动统计表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709"/>
        <w:gridCol w:w="1418"/>
        <w:gridCol w:w="3402"/>
        <w:gridCol w:w="3827"/>
      </w:tblGrid>
      <w:tr w:rsidR="0043515F" w:rsidRPr="004238E5" w:rsidTr="0043515F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时间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形式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主题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2018/12/11 14:30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支部委员会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学习基层组织选举工作条例和</w:t>
            </w:r>
            <w:proofErr w:type="gramStart"/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校党代会</w:t>
            </w:r>
            <w:proofErr w:type="gramEnd"/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选举工作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2018/12/3 16:00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主题党日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党课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学习宪法和党课</w:t>
            </w:r>
          </w:p>
        </w:tc>
      </w:tr>
      <w:tr w:rsidR="0043515F" w:rsidRPr="004238E5" w:rsidTr="0043515F">
        <w:trPr>
          <w:trHeight w:val="7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2018/11/27 14:00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组织生活会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主题党日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深入学习全国教育大会精神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2018/11/20 16:20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支部委员会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学习优秀传统文化</w:t>
            </w:r>
          </w:p>
        </w:tc>
      </w:tr>
      <w:tr w:rsidR="0043515F" w:rsidRPr="004238E5" w:rsidTr="0043515F">
        <w:trPr>
          <w:trHeight w:val="7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2018/11/6 16:00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支部委员会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民主生活会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组织生活会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集中整治官僚主义、形式主义工作</w:t>
            </w:r>
          </w:p>
        </w:tc>
      </w:tr>
      <w:tr w:rsidR="0043515F" w:rsidRPr="004238E5" w:rsidTr="0043515F">
        <w:trPr>
          <w:trHeight w:val="7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2018/11/13 16:20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主题党日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支部委员会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向黄群、宋月才、姜开斌同志为代表的抗灾抢险英雄群体和王继才同志学习</w:t>
            </w:r>
          </w:p>
        </w:tc>
      </w:tr>
      <w:tr w:rsidR="0043515F" w:rsidRPr="004238E5" w:rsidTr="0043515F">
        <w:trPr>
          <w:trHeight w:val="7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2018/10/23 16:10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主题党日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党课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支部委员会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庆祝改革开放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40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周年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2018/10/16 16:00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支部委员会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党课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学习《中国共产党纪律处分条例》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2018/6/19 16:40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党课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支部委员会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学习十九大报告和党章修正案问答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2018/3/27 16:40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支部委员会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学</w:t>
            </w:r>
            <w:proofErr w:type="gramStart"/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习习近</w:t>
            </w:r>
            <w:proofErr w:type="gramEnd"/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平总书记重要讲话精神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2018/3/6 16:40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主题党日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党课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全面学习改革意见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2018/9/11 14:30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支部委员会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深入学习“中共中央国务院关于全面深化新时代教师队伍建设改革的意见”中有关高校的部分内容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2018/9/4 15:30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党课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学习《习近平谈治国理政》第二卷第二四九章等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 xml:space="preserve"> 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2018/7/10 10:20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组织生活会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学习</w:t>
            </w:r>
            <w:proofErr w:type="gramStart"/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“</w:t>
            </w:r>
            <w:proofErr w:type="gramEnd"/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全国优秀共产党员“精神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2018/5/29 14:30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主题党日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学</w:t>
            </w:r>
            <w:proofErr w:type="gramStart"/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习习近</w:t>
            </w:r>
            <w:proofErr w:type="gramEnd"/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平在北京大学的重要讲话精神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2018/4/24 14:00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主题党日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党课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学习两会精神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2018/4/17 14:00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主题党日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师德师风教育活动</w:t>
            </w:r>
          </w:p>
        </w:tc>
      </w:tr>
      <w:tr w:rsidR="0043515F" w:rsidRPr="004238E5" w:rsidTr="0043515F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2018/3/13 14:00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支部党员大会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评选优秀党员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,</w:t>
            </w: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民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5F" w:rsidRPr="004238E5" w:rsidRDefault="0043515F" w:rsidP="0043515F">
            <w:pPr>
              <w:widowControl/>
              <w:snapToGrid w:val="0"/>
              <w:jc w:val="center"/>
              <w:rPr>
                <w:rFonts w:ascii="Times New Roman" w:eastAsia="宋体" w:hAnsi="Times New Roman" w:cs="宋体"/>
                <w:color w:val="333333"/>
                <w:kern w:val="0"/>
                <w:szCs w:val="21"/>
              </w:rPr>
            </w:pPr>
            <w:r w:rsidRPr="004238E5">
              <w:rPr>
                <w:rFonts w:ascii="Times New Roman" w:eastAsia="宋体" w:hAnsi="Times New Roman" w:cs="宋体" w:hint="eastAsia"/>
                <w:color w:val="333333"/>
                <w:kern w:val="0"/>
                <w:szCs w:val="21"/>
              </w:rPr>
              <w:t>组织生活会和民主生活会</w:t>
            </w:r>
          </w:p>
        </w:tc>
      </w:tr>
    </w:tbl>
    <w:p w:rsidR="003F5E1C" w:rsidRPr="0043515F" w:rsidRDefault="003F5E1C" w:rsidP="003F5E1C">
      <w:pPr>
        <w:pStyle w:val="a4"/>
        <w:ind w:left="426" w:firstLineChars="0" w:firstLine="0"/>
        <w:rPr>
          <w:rFonts w:ascii="仿宋" w:eastAsia="仿宋" w:hAnsi="仿宋"/>
          <w:sz w:val="30"/>
          <w:szCs w:val="30"/>
        </w:rPr>
      </w:pPr>
    </w:p>
    <w:p w:rsidR="000179FC" w:rsidRPr="003F5E1C" w:rsidRDefault="000179FC" w:rsidP="003F5E1C">
      <w:pPr>
        <w:pStyle w:val="a4"/>
        <w:numPr>
          <w:ilvl w:val="0"/>
          <w:numId w:val="4"/>
        </w:numPr>
        <w:ind w:left="426" w:firstLineChars="0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sz w:val="30"/>
          <w:szCs w:val="30"/>
        </w:rPr>
        <w:t xml:space="preserve">思想建设 </w:t>
      </w:r>
      <w:r w:rsidRPr="003F5E1C">
        <w:rPr>
          <w:rFonts w:ascii="仿宋" w:eastAsia="仿宋" w:hAnsi="仿宋"/>
          <w:sz w:val="30"/>
          <w:szCs w:val="30"/>
        </w:rPr>
        <w:t xml:space="preserve"> </w:t>
      </w:r>
      <w:r w:rsidRPr="003F5E1C">
        <w:rPr>
          <w:rFonts w:ascii="仿宋" w:eastAsia="仿宋" w:hAnsi="仿宋" w:hint="eastAsia"/>
          <w:sz w:val="30"/>
          <w:szCs w:val="30"/>
        </w:rPr>
        <w:t>认真学习高校思想政治工作会议精神，强化理想信念教育，强化宗旨意识，引导广大党员坚定信念，增强信心，培养信任。</w:t>
      </w:r>
    </w:p>
    <w:p w:rsidR="000179FC" w:rsidRPr="003F5E1C" w:rsidRDefault="000179FC" w:rsidP="003F5E1C">
      <w:pPr>
        <w:pStyle w:val="a4"/>
        <w:numPr>
          <w:ilvl w:val="0"/>
          <w:numId w:val="4"/>
        </w:numPr>
        <w:ind w:left="426" w:firstLineChars="0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sz w:val="30"/>
          <w:szCs w:val="30"/>
        </w:rPr>
        <w:t xml:space="preserve">作风建设 </w:t>
      </w:r>
      <w:r w:rsidRPr="003F5E1C">
        <w:rPr>
          <w:rFonts w:ascii="仿宋" w:eastAsia="仿宋" w:hAnsi="仿宋"/>
          <w:sz w:val="30"/>
          <w:szCs w:val="30"/>
        </w:rPr>
        <w:t xml:space="preserve"> </w:t>
      </w:r>
      <w:r w:rsidRPr="003F5E1C">
        <w:rPr>
          <w:rFonts w:ascii="仿宋" w:eastAsia="仿宋" w:hAnsi="仿宋" w:hint="eastAsia"/>
          <w:sz w:val="30"/>
          <w:szCs w:val="30"/>
        </w:rPr>
        <w:t>告诫党员要忠诚、干净</w:t>
      </w:r>
      <w:r w:rsidR="00562382" w:rsidRPr="003F5E1C">
        <w:rPr>
          <w:rFonts w:ascii="仿宋" w:eastAsia="仿宋" w:hAnsi="仿宋" w:hint="eastAsia"/>
          <w:sz w:val="30"/>
          <w:szCs w:val="30"/>
        </w:rPr>
        <w:t>、</w:t>
      </w:r>
      <w:r w:rsidRPr="003F5E1C">
        <w:rPr>
          <w:rFonts w:ascii="仿宋" w:eastAsia="仿宋" w:hAnsi="仿宋" w:hint="eastAsia"/>
          <w:sz w:val="30"/>
          <w:szCs w:val="30"/>
        </w:rPr>
        <w:t>担当；教育教师要教书育人，为人师表。</w:t>
      </w:r>
      <w:r w:rsidR="00F35323" w:rsidRPr="003F5E1C">
        <w:rPr>
          <w:rFonts w:ascii="仿宋" w:eastAsia="仿宋" w:hAnsi="仿宋" w:hint="eastAsia"/>
          <w:sz w:val="30"/>
          <w:szCs w:val="30"/>
        </w:rPr>
        <w:t>恪守《高等学校教师职业道德规范》，全面落实教育部《关于建立健全高校师德建设长效机制的意见》要求，做“有理想信念、有道德情操、有扎实学识、有仁爱之心”的“四有”好老师，把作风建设跟</w:t>
      </w:r>
      <w:r w:rsidRPr="003F5E1C">
        <w:rPr>
          <w:rFonts w:ascii="仿宋" w:eastAsia="仿宋" w:hAnsi="仿宋" w:hint="eastAsia"/>
          <w:sz w:val="30"/>
          <w:szCs w:val="30"/>
        </w:rPr>
        <w:t>教风、学风、系风建设</w:t>
      </w:r>
      <w:r w:rsidR="00F35323" w:rsidRPr="003F5E1C">
        <w:rPr>
          <w:rFonts w:ascii="仿宋" w:eastAsia="仿宋" w:hAnsi="仿宋" w:hint="eastAsia"/>
          <w:sz w:val="30"/>
          <w:szCs w:val="30"/>
        </w:rPr>
        <w:t>有机结合起来，促进专业进一步发展</w:t>
      </w:r>
      <w:r w:rsidRPr="003F5E1C">
        <w:rPr>
          <w:rFonts w:ascii="仿宋" w:eastAsia="仿宋" w:hAnsi="仿宋" w:hint="eastAsia"/>
          <w:sz w:val="30"/>
          <w:szCs w:val="30"/>
        </w:rPr>
        <w:t>。</w:t>
      </w:r>
    </w:p>
    <w:p w:rsidR="001C2984" w:rsidRPr="003F5E1C" w:rsidRDefault="000179FC" w:rsidP="003F5E1C">
      <w:pPr>
        <w:pStyle w:val="a4"/>
        <w:numPr>
          <w:ilvl w:val="0"/>
          <w:numId w:val="4"/>
        </w:numPr>
        <w:ind w:left="426" w:firstLineChars="0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sz w:val="30"/>
          <w:szCs w:val="30"/>
        </w:rPr>
        <w:t xml:space="preserve">纪律建设 </w:t>
      </w:r>
      <w:r w:rsidRPr="003F5E1C">
        <w:rPr>
          <w:rFonts w:ascii="仿宋" w:eastAsia="仿宋" w:hAnsi="仿宋"/>
          <w:sz w:val="30"/>
          <w:szCs w:val="30"/>
        </w:rPr>
        <w:t xml:space="preserve"> </w:t>
      </w:r>
      <w:r w:rsidR="001C2984" w:rsidRPr="003F5E1C">
        <w:rPr>
          <w:rFonts w:ascii="仿宋" w:eastAsia="仿宋" w:hAnsi="仿宋" w:hint="eastAsia"/>
          <w:sz w:val="30"/>
          <w:szCs w:val="30"/>
        </w:rPr>
        <w:t>加强党纪教育，廉政建设常抓不懈。2</w:t>
      </w:r>
      <w:r w:rsidR="001C2984" w:rsidRPr="003F5E1C">
        <w:rPr>
          <w:rFonts w:ascii="仿宋" w:eastAsia="仿宋" w:hAnsi="仿宋"/>
          <w:sz w:val="30"/>
          <w:szCs w:val="30"/>
        </w:rPr>
        <w:t>018</w:t>
      </w:r>
      <w:r w:rsidR="001C2984" w:rsidRPr="003F5E1C">
        <w:rPr>
          <w:rFonts w:ascii="仿宋" w:eastAsia="仿宋" w:hAnsi="仿宋" w:hint="eastAsia"/>
          <w:sz w:val="30"/>
          <w:szCs w:val="30"/>
        </w:rPr>
        <w:t>年，支部严抓党风廉政建设，组织教职工学习《中国共产党</w:t>
      </w:r>
      <w:r w:rsidR="004238E5">
        <w:rPr>
          <w:rFonts w:ascii="仿宋" w:eastAsia="仿宋" w:hAnsi="仿宋" w:hint="eastAsia"/>
          <w:sz w:val="30"/>
          <w:szCs w:val="30"/>
        </w:rPr>
        <w:t>廉洁</w:t>
      </w:r>
      <w:r w:rsidR="001C2984" w:rsidRPr="003F5E1C">
        <w:rPr>
          <w:rFonts w:ascii="仿宋" w:eastAsia="仿宋" w:hAnsi="仿宋" w:hint="eastAsia"/>
          <w:sz w:val="30"/>
          <w:szCs w:val="30"/>
        </w:rPr>
        <w:t>自律准则》、《中国共产党</w:t>
      </w:r>
      <w:r w:rsidR="001C2984" w:rsidRPr="003F5E1C">
        <w:rPr>
          <w:rFonts w:ascii="仿宋" w:eastAsia="仿宋" w:hAnsi="仿宋" w:hint="eastAsia"/>
          <w:sz w:val="30"/>
          <w:szCs w:val="30"/>
        </w:rPr>
        <w:lastRenderedPageBreak/>
        <w:t>纪律处分条例》</w:t>
      </w:r>
      <w:r w:rsidR="00F35323" w:rsidRPr="003F5E1C">
        <w:rPr>
          <w:rFonts w:ascii="仿宋" w:eastAsia="仿宋" w:hAnsi="仿宋" w:hint="eastAsia"/>
          <w:sz w:val="30"/>
          <w:szCs w:val="30"/>
        </w:rPr>
        <w:t>、教育部《严禁教师违规收受学生及家长礼品礼金等行为的规定》，</w:t>
      </w:r>
      <w:r w:rsidR="001C2984" w:rsidRPr="003F5E1C">
        <w:rPr>
          <w:rFonts w:ascii="仿宋" w:eastAsia="仿宋" w:hAnsi="仿宋" w:hint="eastAsia"/>
          <w:sz w:val="30"/>
          <w:szCs w:val="30"/>
        </w:rPr>
        <w:t>提高了教职工反腐倡廉的意识，未发生违规违纪行为。</w:t>
      </w:r>
    </w:p>
    <w:p w:rsidR="001C2984" w:rsidRPr="003F5E1C" w:rsidRDefault="001C2984" w:rsidP="003F5E1C">
      <w:pPr>
        <w:pStyle w:val="a4"/>
        <w:numPr>
          <w:ilvl w:val="0"/>
          <w:numId w:val="4"/>
        </w:numPr>
        <w:ind w:left="426" w:firstLineChars="0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sz w:val="30"/>
          <w:szCs w:val="30"/>
        </w:rPr>
        <w:t>安全稳定警钟长鸣，营造平安、和谐的工作环境。我</w:t>
      </w:r>
      <w:proofErr w:type="gramStart"/>
      <w:r w:rsidRPr="003F5E1C">
        <w:rPr>
          <w:rFonts w:ascii="仿宋" w:eastAsia="仿宋" w:hAnsi="仿宋" w:hint="eastAsia"/>
          <w:sz w:val="30"/>
          <w:szCs w:val="30"/>
        </w:rPr>
        <w:t>系落实</w:t>
      </w:r>
      <w:proofErr w:type="gramEnd"/>
      <w:r w:rsidRPr="003F5E1C">
        <w:rPr>
          <w:rFonts w:ascii="仿宋" w:eastAsia="仿宋" w:hAnsi="仿宋" w:hint="eastAsia"/>
          <w:sz w:val="30"/>
          <w:szCs w:val="30"/>
        </w:rPr>
        <w:t>各项规章制度，重点加强实验室安全管理，通过</w:t>
      </w:r>
      <w:r w:rsidR="0071783D" w:rsidRPr="003F5E1C">
        <w:rPr>
          <w:rFonts w:ascii="仿宋" w:eastAsia="仿宋" w:hAnsi="仿宋" w:hint="eastAsia"/>
          <w:sz w:val="30"/>
          <w:szCs w:val="30"/>
        </w:rPr>
        <w:t>各种活动对教职工和学生进行安全教育。认真组织教师参加学院举办的安全培训等活动，多次组织教师整理实验室，并严格按照规定进行安全隐患检查，发现问题及时上报，全年未发生安全稳定责任事件。</w:t>
      </w:r>
    </w:p>
    <w:p w:rsidR="0071783D" w:rsidRPr="003F5E1C" w:rsidRDefault="0071783D" w:rsidP="003F5E1C">
      <w:pPr>
        <w:pStyle w:val="a4"/>
        <w:numPr>
          <w:ilvl w:val="0"/>
          <w:numId w:val="4"/>
        </w:numPr>
        <w:ind w:left="426" w:firstLineChars="0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sz w:val="30"/>
          <w:szCs w:val="30"/>
        </w:rPr>
        <w:t>发挥党员示范作用。</w:t>
      </w:r>
      <w:r w:rsidR="003F5E1C" w:rsidRPr="003F5E1C">
        <w:rPr>
          <w:rFonts w:ascii="仿宋" w:eastAsia="仿宋" w:hAnsi="仿宋" w:hint="eastAsia"/>
          <w:sz w:val="30"/>
          <w:szCs w:val="30"/>
        </w:rPr>
        <w:t>推动支部党建工作</w:t>
      </w:r>
      <w:proofErr w:type="gramStart"/>
      <w:r w:rsidR="003F5E1C" w:rsidRPr="003F5E1C">
        <w:rPr>
          <w:rFonts w:ascii="仿宋" w:eastAsia="仿宋" w:hAnsi="仿宋" w:hint="eastAsia"/>
          <w:sz w:val="30"/>
          <w:szCs w:val="30"/>
        </w:rPr>
        <w:t>与系部业务</w:t>
      </w:r>
      <w:proofErr w:type="gramEnd"/>
      <w:r w:rsidR="003F5E1C" w:rsidRPr="003F5E1C">
        <w:rPr>
          <w:rFonts w:ascii="仿宋" w:eastAsia="仿宋" w:hAnsi="仿宋" w:hint="eastAsia"/>
          <w:sz w:val="30"/>
          <w:szCs w:val="30"/>
        </w:rPr>
        <w:t>工作紧密结合作为一个重要的目标原则，组织带领支部党员积极参与学科专业建设及教学科研工作，努力做到党建工作与业务工作相互促进，取得明显成效</w:t>
      </w:r>
      <w:r w:rsidRPr="003F5E1C">
        <w:rPr>
          <w:rFonts w:ascii="仿宋" w:eastAsia="仿宋" w:hAnsi="仿宋" w:hint="eastAsia"/>
          <w:sz w:val="30"/>
          <w:szCs w:val="30"/>
        </w:rPr>
        <w:t>。李慧娟、赵辉、吕英海等老师指导学生参加全国</w:t>
      </w:r>
      <w:r w:rsidR="004238E5">
        <w:rPr>
          <w:rFonts w:ascii="仿宋" w:eastAsia="仿宋" w:hAnsi="仿宋" w:hint="eastAsia"/>
          <w:sz w:val="30"/>
          <w:szCs w:val="30"/>
        </w:rPr>
        <w:t>生命</w:t>
      </w:r>
      <w:r w:rsidRPr="003F5E1C">
        <w:rPr>
          <w:rFonts w:ascii="仿宋" w:eastAsia="仿宋" w:hAnsi="仿宋" w:hint="eastAsia"/>
          <w:sz w:val="30"/>
          <w:szCs w:val="30"/>
        </w:rPr>
        <w:t>科学竞赛分别获山东赛区二等奖一项，三等奖两项。</w:t>
      </w:r>
      <w:r w:rsidR="00562382" w:rsidRPr="003F5E1C">
        <w:rPr>
          <w:rFonts w:ascii="仿宋" w:eastAsia="仿宋" w:hAnsi="仿宋" w:hint="eastAsia"/>
          <w:sz w:val="30"/>
          <w:szCs w:val="30"/>
        </w:rPr>
        <w:t>持续推进</w:t>
      </w:r>
      <w:r w:rsidR="00562382" w:rsidRPr="003F5E1C">
        <w:rPr>
          <w:rFonts w:ascii="仿宋" w:eastAsia="仿宋" w:hAnsi="仿宋" w:cs="Arial" w:hint="eastAsia"/>
          <w:color w:val="000000"/>
          <w:sz w:val="30"/>
          <w:szCs w:val="30"/>
        </w:rPr>
        <w:t>“‘考研之星’培育工程-党支部助推学生成才”为主题的“一部一品”特色品牌创建工作，学生的考研率始终维持在较高水平。</w:t>
      </w:r>
      <w:r w:rsidR="003F5E1C" w:rsidRPr="003F5E1C">
        <w:rPr>
          <w:rFonts w:ascii="仿宋" w:eastAsia="仿宋" w:hAnsi="仿宋" w:cs="Arial" w:hint="eastAsia"/>
          <w:color w:val="000000"/>
          <w:sz w:val="30"/>
          <w:szCs w:val="30"/>
        </w:rPr>
        <w:t>选聘了两位党员教师担任2</w:t>
      </w:r>
      <w:r w:rsidR="003F5E1C" w:rsidRPr="003F5E1C">
        <w:rPr>
          <w:rFonts w:ascii="仿宋" w:eastAsia="仿宋" w:hAnsi="仿宋" w:cs="Arial"/>
          <w:color w:val="000000"/>
          <w:sz w:val="30"/>
          <w:szCs w:val="30"/>
        </w:rPr>
        <w:t>018</w:t>
      </w:r>
      <w:r w:rsidR="003F5E1C" w:rsidRPr="003F5E1C">
        <w:rPr>
          <w:rFonts w:ascii="仿宋" w:eastAsia="仿宋" w:hAnsi="仿宋" w:cs="Arial" w:hint="eastAsia"/>
          <w:color w:val="000000"/>
          <w:sz w:val="30"/>
          <w:szCs w:val="30"/>
        </w:rPr>
        <w:t>级新生的班主任；同时，2</w:t>
      </w:r>
      <w:r w:rsidR="003F5E1C" w:rsidRPr="003F5E1C">
        <w:rPr>
          <w:rFonts w:ascii="仿宋" w:eastAsia="仿宋" w:hAnsi="仿宋" w:cs="Arial"/>
          <w:color w:val="000000"/>
          <w:sz w:val="30"/>
          <w:szCs w:val="30"/>
        </w:rPr>
        <w:t>016</w:t>
      </w:r>
      <w:r w:rsidR="003F5E1C" w:rsidRPr="003F5E1C">
        <w:rPr>
          <w:rFonts w:ascii="仿宋" w:eastAsia="仿宋" w:hAnsi="仿宋" w:cs="Arial" w:hint="eastAsia"/>
          <w:color w:val="000000"/>
          <w:sz w:val="30"/>
          <w:szCs w:val="30"/>
        </w:rPr>
        <w:t>级班主任韩秋霞、李桂江老师连续两年被评为优秀班主任。</w:t>
      </w:r>
    </w:p>
    <w:p w:rsidR="006165B8" w:rsidRPr="00C67178" w:rsidRDefault="006B6D0C" w:rsidP="00C00D57">
      <w:pPr>
        <w:ind w:firstLineChars="200" w:firstLine="600"/>
        <w:rPr>
          <w:rFonts w:ascii="微软雅黑" w:eastAsia="微软雅黑" w:hAnsi="微软雅黑"/>
          <w:b/>
          <w:sz w:val="30"/>
          <w:szCs w:val="30"/>
        </w:rPr>
      </w:pPr>
      <w:r w:rsidRPr="00C67178">
        <w:rPr>
          <w:rFonts w:ascii="微软雅黑" w:eastAsia="微软雅黑" w:hAnsi="微软雅黑" w:hint="eastAsia"/>
          <w:b/>
          <w:sz w:val="30"/>
          <w:szCs w:val="30"/>
        </w:rPr>
        <w:t>二、</w:t>
      </w:r>
      <w:r w:rsidR="006165B8" w:rsidRPr="00C67178">
        <w:rPr>
          <w:rFonts w:ascii="微软雅黑" w:eastAsia="微软雅黑" w:hAnsi="微软雅黑" w:hint="eastAsia"/>
          <w:b/>
          <w:sz w:val="30"/>
          <w:szCs w:val="30"/>
        </w:rPr>
        <w:t>支部存在的问题</w:t>
      </w:r>
    </w:p>
    <w:p w:rsidR="00187100" w:rsidRPr="003F5E1C" w:rsidRDefault="006B6D0C" w:rsidP="003F5E1C">
      <w:pPr>
        <w:ind w:left="6" w:firstLineChars="200" w:firstLine="600"/>
        <w:rPr>
          <w:rFonts w:ascii="仿宋" w:eastAsia="仿宋" w:hAnsi="仿宋" w:cs="Arial"/>
          <w:color w:val="000000"/>
          <w:sz w:val="30"/>
          <w:szCs w:val="30"/>
        </w:rPr>
      </w:pPr>
      <w:r w:rsidRPr="003F5E1C">
        <w:rPr>
          <w:rFonts w:ascii="仿宋" w:eastAsia="仿宋" w:hAnsi="仿宋" w:cs="Arial" w:hint="eastAsia"/>
          <w:color w:val="000000"/>
          <w:sz w:val="30"/>
          <w:szCs w:val="30"/>
        </w:rPr>
        <w:t>2</w:t>
      </w:r>
      <w:r w:rsidRPr="003F5E1C">
        <w:rPr>
          <w:rFonts w:ascii="仿宋" w:eastAsia="仿宋" w:hAnsi="仿宋" w:cs="Arial"/>
          <w:color w:val="000000"/>
          <w:sz w:val="30"/>
          <w:szCs w:val="30"/>
        </w:rPr>
        <w:t>018</w:t>
      </w:r>
      <w:r w:rsidRPr="003F5E1C">
        <w:rPr>
          <w:rFonts w:ascii="仿宋" w:eastAsia="仿宋" w:hAnsi="仿宋" w:cs="Arial" w:hint="eastAsia"/>
          <w:color w:val="000000"/>
          <w:sz w:val="30"/>
          <w:szCs w:val="30"/>
        </w:rPr>
        <w:t>年，我认真努力工作，虽然完成了任务，取得了</w:t>
      </w:r>
      <w:r w:rsidR="00675289" w:rsidRPr="003F5E1C">
        <w:rPr>
          <w:rFonts w:ascii="仿宋" w:eastAsia="仿宋" w:hAnsi="仿宋" w:cs="Arial" w:hint="eastAsia"/>
          <w:color w:val="000000"/>
          <w:sz w:val="30"/>
          <w:szCs w:val="30"/>
        </w:rPr>
        <w:t>一定的</w:t>
      </w:r>
      <w:r w:rsidRPr="003F5E1C">
        <w:rPr>
          <w:rFonts w:ascii="仿宋" w:eastAsia="仿宋" w:hAnsi="仿宋" w:cs="Arial" w:hint="eastAsia"/>
          <w:color w:val="000000"/>
          <w:sz w:val="30"/>
          <w:szCs w:val="30"/>
        </w:rPr>
        <w:t>成绩</w:t>
      </w:r>
      <w:r w:rsidR="00675289" w:rsidRPr="003F5E1C">
        <w:rPr>
          <w:rFonts w:ascii="仿宋" w:eastAsia="仿宋" w:hAnsi="仿宋" w:cs="Arial" w:hint="eastAsia"/>
          <w:color w:val="000000"/>
          <w:sz w:val="30"/>
          <w:szCs w:val="30"/>
        </w:rPr>
        <w:t>，但还是存在一些不足之处</w:t>
      </w:r>
      <w:r w:rsidR="00187100" w:rsidRPr="003F5E1C">
        <w:rPr>
          <w:rFonts w:ascii="仿宋" w:eastAsia="仿宋" w:hAnsi="仿宋" w:cs="Arial" w:hint="eastAsia"/>
          <w:color w:val="000000"/>
          <w:sz w:val="30"/>
          <w:szCs w:val="30"/>
        </w:rPr>
        <w:t>。</w:t>
      </w:r>
    </w:p>
    <w:p w:rsidR="00187100" w:rsidRPr="003F5E1C" w:rsidRDefault="00187100" w:rsidP="00C00D57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b/>
          <w:sz w:val="30"/>
          <w:szCs w:val="30"/>
        </w:rPr>
        <w:t>一是</w:t>
      </w:r>
      <w:r w:rsidR="00C67178">
        <w:rPr>
          <w:rFonts w:ascii="仿宋" w:eastAsia="仿宋" w:hAnsi="仿宋" w:hint="eastAsia"/>
          <w:b/>
          <w:sz w:val="30"/>
          <w:szCs w:val="30"/>
        </w:rPr>
        <w:t>党建工作</w:t>
      </w:r>
      <w:r w:rsidRPr="003F5E1C">
        <w:rPr>
          <w:rFonts w:ascii="仿宋" w:eastAsia="仿宋" w:hAnsi="仿宋" w:hint="eastAsia"/>
          <w:b/>
          <w:sz w:val="30"/>
          <w:szCs w:val="30"/>
        </w:rPr>
        <w:t>不够深入。</w:t>
      </w:r>
      <w:r w:rsidRPr="003F5E1C">
        <w:rPr>
          <w:rFonts w:ascii="仿宋" w:eastAsia="仿宋" w:hAnsi="仿宋" w:hint="eastAsia"/>
          <w:sz w:val="30"/>
          <w:szCs w:val="30"/>
        </w:rPr>
        <w:t>平日工作中，只是按要求落实了学校和学院党委的部署，面对新形势对党建工作的新要求，没有静下心来分析党员队伍现状，在组织建设方面投入精力不足，导致工作成效不够明显。</w:t>
      </w:r>
    </w:p>
    <w:p w:rsidR="00F40879" w:rsidRPr="003F5E1C" w:rsidRDefault="00187100" w:rsidP="00C00D57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b/>
          <w:sz w:val="30"/>
          <w:szCs w:val="30"/>
        </w:rPr>
        <w:t>二是</w:t>
      </w:r>
      <w:r w:rsidR="00F40879" w:rsidRPr="003F5E1C">
        <w:rPr>
          <w:rFonts w:ascii="仿宋" w:eastAsia="仿宋" w:hAnsi="仿宋" w:hint="eastAsia"/>
          <w:b/>
          <w:sz w:val="30"/>
          <w:szCs w:val="30"/>
        </w:rPr>
        <w:t>理论</w:t>
      </w:r>
      <w:r w:rsidR="00675289" w:rsidRPr="003F5E1C">
        <w:rPr>
          <w:rFonts w:ascii="仿宋" w:eastAsia="仿宋" w:hAnsi="仿宋" w:hint="eastAsia"/>
          <w:b/>
          <w:sz w:val="30"/>
          <w:szCs w:val="30"/>
        </w:rPr>
        <w:t>学习有所欠缺</w:t>
      </w:r>
      <w:r w:rsidR="00F40879" w:rsidRPr="003F5E1C">
        <w:rPr>
          <w:rFonts w:ascii="仿宋" w:eastAsia="仿宋" w:hAnsi="仿宋" w:hint="eastAsia"/>
          <w:b/>
          <w:sz w:val="30"/>
          <w:szCs w:val="30"/>
        </w:rPr>
        <w:t>。</w:t>
      </w:r>
      <w:r w:rsidR="00F40879" w:rsidRPr="003F5E1C">
        <w:rPr>
          <w:rFonts w:ascii="仿宋" w:eastAsia="仿宋" w:hAnsi="仿宋" w:hint="eastAsia"/>
          <w:sz w:val="30"/>
          <w:szCs w:val="30"/>
        </w:rPr>
        <w:t>虽然一直在学习，但是</w:t>
      </w:r>
      <w:r w:rsidR="00675289" w:rsidRPr="003F5E1C">
        <w:rPr>
          <w:rFonts w:ascii="仿宋" w:eastAsia="仿宋" w:hAnsi="仿宋" w:hint="eastAsia"/>
          <w:sz w:val="30"/>
          <w:szCs w:val="30"/>
        </w:rPr>
        <w:t>没有学深学透，用学</w:t>
      </w:r>
      <w:r w:rsidR="00675289" w:rsidRPr="003F5E1C">
        <w:rPr>
          <w:rFonts w:ascii="仿宋" w:eastAsia="仿宋" w:hAnsi="仿宋" w:hint="eastAsia"/>
          <w:sz w:val="30"/>
          <w:szCs w:val="30"/>
        </w:rPr>
        <w:lastRenderedPageBreak/>
        <w:t>习指导工作不够，在基层组织建设和党建工作中，有些工作还没有完全到位，与上级的要求存在一定差距。</w:t>
      </w:r>
    </w:p>
    <w:p w:rsidR="00F40879" w:rsidRPr="003F5E1C" w:rsidRDefault="00F40879" w:rsidP="00C00D57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b/>
          <w:sz w:val="30"/>
          <w:szCs w:val="30"/>
        </w:rPr>
        <w:t>三是</w:t>
      </w:r>
      <w:r w:rsidR="00675289" w:rsidRPr="003F5E1C">
        <w:rPr>
          <w:rFonts w:ascii="仿宋" w:eastAsia="仿宋" w:hAnsi="仿宋" w:hint="eastAsia"/>
          <w:b/>
          <w:sz w:val="30"/>
          <w:szCs w:val="30"/>
        </w:rPr>
        <w:t>工作业绩不够突出</w:t>
      </w:r>
      <w:r w:rsidRPr="003F5E1C">
        <w:rPr>
          <w:rFonts w:ascii="仿宋" w:eastAsia="仿宋" w:hAnsi="仿宋" w:hint="eastAsia"/>
          <w:b/>
          <w:sz w:val="30"/>
          <w:szCs w:val="30"/>
        </w:rPr>
        <w:t>。</w:t>
      </w:r>
      <w:r w:rsidRPr="003F5E1C">
        <w:rPr>
          <w:rFonts w:ascii="仿宋" w:eastAsia="仿宋" w:hAnsi="仿宋" w:hint="eastAsia"/>
          <w:sz w:val="30"/>
          <w:szCs w:val="30"/>
        </w:rPr>
        <w:t>平时虽然努力工作，但大部分工作还是按部就班，支部党建工作创新不够，</w:t>
      </w:r>
      <w:r w:rsidR="00C67178">
        <w:rPr>
          <w:rFonts w:ascii="仿宋" w:eastAsia="仿宋" w:hAnsi="仿宋" w:hint="eastAsia"/>
          <w:sz w:val="30"/>
          <w:szCs w:val="30"/>
        </w:rPr>
        <w:t>亮点</w:t>
      </w:r>
      <w:r w:rsidRPr="003F5E1C">
        <w:rPr>
          <w:rFonts w:ascii="仿宋" w:eastAsia="仿宋" w:hAnsi="仿宋" w:hint="eastAsia"/>
          <w:sz w:val="30"/>
          <w:szCs w:val="30"/>
        </w:rPr>
        <w:t>不多</w:t>
      </w:r>
      <w:r w:rsidR="00675289" w:rsidRPr="003F5E1C">
        <w:rPr>
          <w:rFonts w:ascii="仿宋" w:eastAsia="仿宋" w:hAnsi="仿宋" w:hint="eastAsia"/>
          <w:sz w:val="30"/>
          <w:szCs w:val="30"/>
        </w:rPr>
        <w:t>。</w:t>
      </w:r>
    </w:p>
    <w:p w:rsidR="006B6D0C" w:rsidRPr="003F5E1C" w:rsidRDefault="00393BA2" w:rsidP="00C00D57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sz w:val="30"/>
          <w:szCs w:val="30"/>
        </w:rPr>
        <w:t>分析这些问题，既有时间紧张等客观因素，但主要还是自身主观上的原因，</w:t>
      </w:r>
      <w:r w:rsidR="00C67178">
        <w:rPr>
          <w:rFonts w:ascii="仿宋" w:eastAsia="仿宋" w:hAnsi="仿宋" w:hint="eastAsia"/>
          <w:sz w:val="30"/>
          <w:szCs w:val="30"/>
        </w:rPr>
        <w:t>首先是</w:t>
      </w:r>
      <w:r w:rsidR="00F40879" w:rsidRPr="003F5E1C">
        <w:rPr>
          <w:rFonts w:ascii="仿宋" w:eastAsia="仿宋" w:hAnsi="仿宋" w:hint="eastAsia"/>
          <w:sz w:val="30"/>
          <w:szCs w:val="30"/>
        </w:rPr>
        <w:t>对</w:t>
      </w:r>
      <w:r w:rsidRPr="003F5E1C">
        <w:rPr>
          <w:rFonts w:ascii="仿宋" w:eastAsia="仿宋" w:hAnsi="仿宋" w:hint="eastAsia"/>
          <w:sz w:val="30"/>
          <w:szCs w:val="30"/>
        </w:rPr>
        <w:t>抓党建工作</w:t>
      </w:r>
      <w:r w:rsidR="00F40879" w:rsidRPr="003F5E1C">
        <w:rPr>
          <w:rFonts w:ascii="仿宋" w:eastAsia="仿宋" w:hAnsi="仿宋" w:hint="eastAsia"/>
          <w:sz w:val="30"/>
          <w:szCs w:val="30"/>
        </w:rPr>
        <w:t>重要性缺乏深刻认识</w:t>
      </w:r>
      <w:r w:rsidRPr="003F5E1C">
        <w:rPr>
          <w:rFonts w:ascii="仿宋" w:eastAsia="仿宋" w:hAnsi="仿宋" w:hint="eastAsia"/>
          <w:sz w:val="30"/>
          <w:szCs w:val="30"/>
        </w:rPr>
        <w:t>，</w:t>
      </w:r>
      <w:r w:rsidR="00F40879" w:rsidRPr="003F5E1C">
        <w:rPr>
          <w:rFonts w:ascii="仿宋" w:eastAsia="仿宋" w:hAnsi="仿宋" w:hint="eastAsia"/>
          <w:sz w:val="30"/>
          <w:szCs w:val="30"/>
        </w:rPr>
        <w:t>总认为业务工作繁重，忽视了“以党建促业务”的重要性。</w:t>
      </w:r>
      <w:r w:rsidRPr="003F5E1C">
        <w:rPr>
          <w:rFonts w:ascii="仿宋" w:eastAsia="仿宋" w:hAnsi="仿宋" w:hint="eastAsia"/>
          <w:sz w:val="30"/>
          <w:szCs w:val="30"/>
        </w:rPr>
        <w:t>没有把每件事、每个环节抓具体、抓深入。比如在党员学习教育中往往注重学习的次数，各种记录全不全，却和党员缺少交流沟通，思想政治工作没有做到党员心里去。</w:t>
      </w:r>
      <w:r w:rsidR="00C67178">
        <w:rPr>
          <w:rFonts w:ascii="仿宋" w:eastAsia="仿宋" w:hAnsi="仿宋" w:hint="eastAsia"/>
          <w:sz w:val="30"/>
          <w:szCs w:val="30"/>
        </w:rPr>
        <w:t>其次是</w:t>
      </w:r>
      <w:r w:rsidRPr="003F5E1C">
        <w:rPr>
          <w:rFonts w:ascii="仿宋" w:eastAsia="仿宋" w:hAnsi="仿宋" w:hint="eastAsia"/>
          <w:sz w:val="30"/>
          <w:szCs w:val="30"/>
        </w:rPr>
        <w:t>责任意识还不够</w:t>
      </w:r>
      <w:r w:rsidR="00187100" w:rsidRPr="003F5E1C">
        <w:rPr>
          <w:rFonts w:ascii="仿宋" w:eastAsia="仿宋" w:hAnsi="仿宋" w:hint="eastAsia"/>
          <w:sz w:val="30"/>
          <w:szCs w:val="30"/>
        </w:rPr>
        <w:t>。支部书记作为第一责任人的职责履行还不全面，考核评价、激励约束制度缺失，基层党建工作缺少压力和动力，难以取得大的突破。</w:t>
      </w:r>
    </w:p>
    <w:p w:rsidR="006165B8" w:rsidRPr="00C67178" w:rsidRDefault="00675289" w:rsidP="00C00D57">
      <w:pPr>
        <w:ind w:firstLineChars="200" w:firstLine="600"/>
        <w:rPr>
          <w:rFonts w:ascii="微软雅黑" w:eastAsia="微软雅黑" w:hAnsi="微软雅黑"/>
          <w:b/>
          <w:sz w:val="30"/>
          <w:szCs w:val="30"/>
        </w:rPr>
      </w:pPr>
      <w:r w:rsidRPr="00C67178">
        <w:rPr>
          <w:rFonts w:ascii="微软雅黑" w:eastAsia="微软雅黑" w:hAnsi="微软雅黑" w:hint="eastAsia"/>
          <w:b/>
          <w:sz w:val="30"/>
          <w:szCs w:val="30"/>
        </w:rPr>
        <w:t>三、</w:t>
      </w:r>
      <w:r w:rsidR="006165B8" w:rsidRPr="00C67178">
        <w:rPr>
          <w:rFonts w:ascii="微软雅黑" w:eastAsia="微软雅黑" w:hAnsi="微软雅黑"/>
          <w:b/>
          <w:sz w:val="30"/>
          <w:szCs w:val="30"/>
        </w:rPr>
        <w:t>2019</w:t>
      </w:r>
      <w:r w:rsidR="006165B8" w:rsidRPr="00C67178">
        <w:rPr>
          <w:rFonts w:ascii="微软雅黑" w:eastAsia="微软雅黑" w:hAnsi="微软雅黑" w:hint="eastAsia"/>
          <w:b/>
          <w:sz w:val="30"/>
          <w:szCs w:val="30"/>
        </w:rPr>
        <w:t>工作思路</w:t>
      </w:r>
    </w:p>
    <w:p w:rsidR="00187100" w:rsidRPr="003F5E1C" w:rsidRDefault="00187100" w:rsidP="00C00D57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sz w:val="30"/>
          <w:szCs w:val="30"/>
        </w:rPr>
        <w:t>针对上述问题，下一步，打算从以下几个方面抓好落实。</w:t>
      </w:r>
    </w:p>
    <w:p w:rsidR="00C67178" w:rsidRDefault="00675289" w:rsidP="00C00D57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sz w:val="30"/>
          <w:szCs w:val="30"/>
        </w:rPr>
        <w:t>1、持续“两学一做”学习教育常态化制度化，学习党的十九大报告、新修订的《中国共产党章程》、习近平总书记</w:t>
      </w:r>
      <w:r w:rsidR="00C67178">
        <w:rPr>
          <w:rFonts w:ascii="仿宋" w:eastAsia="仿宋" w:hAnsi="仿宋" w:hint="eastAsia"/>
          <w:sz w:val="30"/>
          <w:szCs w:val="30"/>
        </w:rPr>
        <w:t>系列</w:t>
      </w:r>
      <w:r w:rsidRPr="003F5E1C">
        <w:rPr>
          <w:rFonts w:ascii="仿宋" w:eastAsia="仿宋" w:hAnsi="仿宋" w:hint="eastAsia"/>
          <w:sz w:val="30"/>
          <w:szCs w:val="30"/>
        </w:rPr>
        <w:t>重要</w:t>
      </w:r>
      <w:r w:rsidRPr="004D75AF">
        <w:rPr>
          <w:rStyle w:val="a3"/>
          <w:rFonts w:ascii="仿宋" w:eastAsia="仿宋" w:hAnsi="仿宋"/>
          <w:b w:val="0"/>
          <w:sz w:val="30"/>
          <w:szCs w:val="30"/>
        </w:rPr>
        <w:t>讲话</w:t>
      </w:r>
      <w:r w:rsidRPr="003F5E1C">
        <w:rPr>
          <w:rFonts w:ascii="仿宋" w:eastAsia="仿宋" w:hAnsi="仿宋" w:hint="eastAsia"/>
          <w:sz w:val="30"/>
          <w:szCs w:val="30"/>
        </w:rPr>
        <w:t>，树立习近平新时代中国特色社会主义思想理论意识，增强“政治意识、大局意识、核心意识、看齐意识”，增强党员的身份意识。</w:t>
      </w:r>
      <w:r w:rsidR="00393BA2" w:rsidRPr="003F5E1C">
        <w:rPr>
          <w:rFonts w:ascii="仿宋" w:eastAsia="仿宋" w:hAnsi="仿宋" w:hint="eastAsia"/>
          <w:sz w:val="30"/>
          <w:szCs w:val="30"/>
        </w:rPr>
        <w:t>落实支部书记第一责任人的责任，进一步发挥党的基层堡垒作用和党员先锋模范作用。</w:t>
      </w:r>
    </w:p>
    <w:p w:rsidR="00C67178" w:rsidRDefault="00675289" w:rsidP="00C00D57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sz w:val="30"/>
          <w:szCs w:val="30"/>
        </w:rPr>
        <w:t>2、加强新时代的形势任务教育，凭借一切可用渠道，宣传党情、国情，引导党员职工树立共同价值观，以身边优秀人、先进事为活教材，传递好声音，弘扬正能量。</w:t>
      </w:r>
    </w:p>
    <w:p w:rsidR="00675289" w:rsidRPr="003F5E1C" w:rsidRDefault="00675289" w:rsidP="00C00D57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3F5E1C">
        <w:rPr>
          <w:rFonts w:ascii="仿宋" w:eastAsia="仿宋" w:hAnsi="仿宋" w:hint="eastAsia"/>
          <w:sz w:val="30"/>
          <w:szCs w:val="30"/>
        </w:rPr>
        <w:t>3、强化“三会一课”，维护党建品牌。严格执行“三会一课”组织生活制度，认真贯宣十九大报告精神，结合自身岗位，坚持问题导向，做新</w:t>
      </w:r>
      <w:r w:rsidRPr="003F5E1C">
        <w:rPr>
          <w:rFonts w:ascii="仿宋" w:eastAsia="仿宋" w:hAnsi="仿宋" w:hint="eastAsia"/>
          <w:sz w:val="30"/>
          <w:szCs w:val="30"/>
        </w:rPr>
        <w:lastRenderedPageBreak/>
        <w:t>思想的引领者，新征程的先行者。增</w:t>
      </w:r>
      <w:bookmarkStart w:id="0" w:name="_GoBack"/>
      <w:bookmarkEnd w:id="0"/>
      <w:r w:rsidRPr="003F5E1C">
        <w:rPr>
          <w:rFonts w:ascii="仿宋" w:eastAsia="仿宋" w:hAnsi="仿宋" w:hint="eastAsia"/>
          <w:sz w:val="30"/>
          <w:szCs w:val="30"/>
        </w:rPr>
        <w:t>强党性修养，坚定理想信念。</w:t>
      </w:r>
      <w:r w:rsidR="00C67178">
        <w:rPr>
          <w:rFonts w:ascii="仿宋" w:eastAsia="仿宋" w:hAnsi="仿宋" w:hint="eastAsia"/>
          <w:sz w:val="30"/>
          <w:szCs w:val="30"/>
        </w:rPr>
        <w:t>在已有党建品牌的基础上，集思广益，创新工作，探索更好的党建之路。</w:t>
      </w:r>
    </w:p>
    <w:p w:rsidR="002C60C0" w:rsidRDefault="002C60C0" w:rsidP="002C60C0">
      <w:pPr>
        <w:ind w:firstLineChars="2410" w:firstLine="7230"/>
        <w:rPr>
          <w:rFonts w:ascii="仿宋" w:eastAsia="仿宋" w:hAnsi="仿宋" w:cs="Arial"/>
          <w:sz w:val="30"/>
          <w:szCs w:val="30"/>
        </w:rPr>
      </w:pPr>
    </w:p>
    <w:p w:rsidR="002C60C0" w:rsidRDefault="002C60C0" w:rsidP="002C60C0">
      <w:pPr>
        <w:ind w:firstLineChars="2410" w:firstLine="7230"/>
        <w:rPr>
          <w:rFonts w:ascii="仿宋" w:eastAsia="仿宋" w:hAnsi="仿宋" w:cs="Arial"/>
          <w:sz w:val="30"/>
          <w:szCs w:val="30"/>
        </w:rPr>
      </w:pPr>
    </w:p>
    <w:p w:rsidR="002C60C0" w:rsidRDefault="002C60C0" w:rsidP="002C60C0">
      <w:pPr>
        <w:ind w:firstLineChars="2410" w:firstLine="7230"/>
        <w:rPr>
          <w:rFonts w:ascii="仿宋" w:eastAsia="仿宋" w:hAnsi="仿宋" w:cs="Arial"/>
          <w:sz w:val="30"/>
          <w:szCs w:val="30"/>
        </w:rPr>
      </w:pPr>
    </w:p>
    <w:p w:rsidR="00386C64" w:rsidRDefault="002C60C0" w:rsidP="002C60C0">
      <w:pPr>
        <w:ind w:firstLineChars="2410" w:firstLine="723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Arial" w:hint="eastAsia"/>
          <w:sz w:val="30"/>
          <w:szCs w:val="30"/>
        </w:rPr>
        <w:t>2</w:t>
      </w:r>
      <w:r>
        <w:rPr>
          <w:rFonts w:ascii="仿宋" w:eastAsia="仿宋" w:hAnsi="仿宋" w:cs="Arial"/>
          <w:sz w:val="30"/>
          <w:szCs w:val="30"/>
        </w:rPr>
        <w:t>019.01.06</w:t>
      </w:r>
    </w:p>
    <w:p w:rsidR="00C67178" w:rsidRPr="003F5E1C" w:rsidRDefault="00C67178" w:rsidP="002C60C0">
      <w:pPr>
        <w:ind w:firstLineChars="2410" w:firstLine="7230"/>
        <w:rPr>
          <w:rFonts w:ascii="仿宋" w:eastAsia="仿宋" w:hAnsi="仿宋" w:hint="eastAsia"/>
          <w:sz w:val="30"/>
          <w:szCs w:val="30"/>
        </w:rPr>
      </w:pPr>
    </w:p>
    <w:p w:rsidR="00557C5E" w:rsidRPr="003F5E1C" w:rsidRDefault="00557C5E" w:rsidP="00C00D57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:rsidR="00E72075" w:rsidRPr="003F5E1C" w:rsidRDefault="00E72075" w:rsidP="00C00D57">
      <w:pPr>
        <w:ind w:firstLineChars="200" w:firstLine="600"/>
        <w:rPr>
          <w:rFonts w:ascii="仿宋" w:eastAsia="仿宋" w:hAnsi="仿宋"/>
          <w:sz w:val="30"/>
          <w:szCs w:val="30"/>
        </w:rPr>
      </w:pPr>
    </w:p>
    <w:sectPr w:rsidR="00E72075" w:rsidRPr="003F5E1C" w:rsidSect="00C00D5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95796"/>
    <w:multiLevelType w:val="hybridMultilevel"/>
    <w:tmpl w:val="9DA89E6E"/>
    <w:lvl w:ilvl="0" w:tplc="4E8CB300">
      <w:start w:val="1"/>
      <w:numFmt w:val="decimal"/>
      <w:lvlText w:val="%1、"/>
      <w:lvlJc w:val="left"/>
      <w:pPr>
        <w:ind w:left="420" w:hanging="420"/>
      </w:pPr>
      <w:rPr>
        <w:rFonts w:ascii="宋体" w:eastAsia="宋体" w:hAnsi="宋体" w:cs="宋体" w:hint="default"/>
        <w:color w:val="413C3C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532BCD"/>
    <w:multiLevelType w:val="hybridMultilevel"/>
    <w:tmpl w:val="4880E4DA"/>
    <w:lvl w:ilvl="0" w:tplc="4E8CB300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宋体" w:hint="default"/>
        <w:color w:val="413C3C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C4505E6"/>
    <w:multiLevelType w:val="hybridMultilevel"/>
    <w:tmpl w:val="3738C696"/>
    <w:lvl w:ilvl="0" w:tplc="F7DC52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387538A"/>
    <w:multiLevelType w:val="hybridMultilevel"/>
    <w:tmpl w:val="147C4A10"/>
    <w:lvl w:ilvl="0" w:tplc="4E8CB300">
      <w:start w:val="1"/>
      <w:numFmt w:val="decimal"/>
      <w:lvlText w:val="%1、"/>
      <w:lvlJc w:val="left"/>
      <w:pPr>
        <w:ind w:left="420" w:hanging="420"/>
      </w:pPr>
      <w:rPr>
        <w:rFonts w:ascii="宋体" w:eastAsia="宋体" w:hAnsi="宋体" w:cs="宋体" w:hint="default"/>
        <w:color w:val="413C3C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C5E"/>
    <w:rsid w:val="000179FC"/>
    <w:rsid w:val="00132E85"/>
    <w:rsid w:val="00187100"/>
    <w:rsid w:val="001C2984"/>
    <w:rsid w:val="00257F05"/>
    <w:rsid w:val="002855EA"/>
    <w:rsid w:val="002C60C0"/>
    <w:rsid w:val="002F34CF"/>
    <w:rsid w:val="00325DF7"/>
    <w:rsid w:val="00386C64"/>
    <w:rsid w:val="00393BA2"/>
    <w:rsid w:val="003F5E1C"/>
    <w:rsid w:val="004238E5"/>
    <w:rsid w:val="0043515F"/>
    <w:rsid w:val="004D75AF"/>
    <w:rsid w:val="00557C5E"/>
    <w:rsid w:val="00562382"/>
    <w:rsid w:val="006165B8"/>
    <w:rsid w:val="00675289"/>
    <w:rsid w:val="006A18E0"/>
    <w:rsid w:val="006B6D0C"/>
    <w:rsid w:val="0071783D"/>
    <w:rsid w:val="00885C8E"/>
    <w:rsid w:val="00C00D57"/>
    <w:rsid w:val="00C67178"/>
    <w:rsid w:val="00E72075"/>
    <w:rsid w:val="00EF2F83"/>
    <w:rsid w:val="00F35323"/>
    <w:rsid w:val="00F4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5F815"/>
  <w15:chartTrackingRefBased/>
  <w15:docId w15:val="{AA23FE5A-9685-4308-A6A1-6588A084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7C5E"/>
    <w:rPr>
      <w:b/>
      <w:bCs/>
    </w:rPr>
  </w:style>
  <w:style w:type="paragraph" w:styleId="a4">
    <w:name w:val="List Paragraph"/>
    <w:basedOn w:val="a"/>
    <w:uiPriority w:val="34"/>
    <w:qFormat/>
    <w:rsid w:val="00885C8E"/>
    <w:pPr>
      <w:ind w:firstLineChars="200" w:firstLine="420"/>
    </w:pPr>
  </w:style>
  <w:style w:type="table" w:styleId="a5">
    <w:name w:val="Table Grid"/>
    <w:basedOn w:val="a1"/>
    <w:uiPriority w:val="39"/>
    <w:rsid w:val="003F5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a0"/>
    <w:rsid w:val="003F5E1C"/>
  </w:style>
  <w:style w:type="paragraph" w:styleId="a6">
    <w:name w:val="Date"/>
    <w:basedOn w:val="a"/>
    <w:next w:val="a"/>
    <w:link w:val="a7"/>
    <w:uiPriority w:val="99"/>
    <w:semiHidden/>
    <w:unhideWhenUsed/>
    <w:rsid w:val="00C67178"/>
    <w:pPr>
      <w:ind w:leftChars="2500" w:left="100"/>
    </w:pPr>
  </w:style>
  <w:style w:type="character" w:customStyle="1" w:styleId="a7">
    <w:name w:val="日期 字符"/>
    <w:basedOn w:val="a0"/>
    <w:link w:val="a6"/>
    <w:uiPriority w:val="99"/>
    <w:semiHidden/>
    <w:rsid w:val="00C67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2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m114.cn/0c/41/index.html" TargetMode="External"/><Relationship Id="rId5" Type="http://schemas.openxmlformats.org/officeDocument/2006/relationships/hyperlink" Target="http://www.wm114.cn/0v/120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李桂江</dc:creator>
  <cp:keywords/>
  <dc:description/>
  <cp:lastModifiedBy>PC</cp:lastModifiedBy>
  <cp:revision>8</cp:revision>
  <dcterms:created xsi:type="dcterms:W3CDTF">2019-01-06T12:25:00Z</dcterms:created>
  <dcterms:modified xsi:type="dcterms:W3CDTF">2019-01-07T03:04:00Z</dcterms:modified>
</cp:coreProperties>
</file>